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BAC971" w14:textId="77777777" w:rsidR="006E69E0" w:rsidRDefault="003C7D08">
      <w:pPr>
        <w:rPr>
          <w:rFonts w:ascii="Calibri" w:hAnsi="Calibri"/>
          <w:b/>
          <w:sz w:val="22"/>
        </w:rPr>
      </w:pPr>
      <w:r>
        <w:rPr>
          <w:rFonts w:ascii="Calibri" w:hAnsi="Calibri"/>
          <w:b/>
          <w:sz w:val="22"/>
        </w:rPr>
        <w:t xml:space="preserve">Pressemitteilung: </w:t>
      </w:r>
      <w:r w:rsidR="00DD6952">
        <w:rPr>
          <w:rFonts w:ascii="Calibri" w:hAnsi="Calibri"/>
          <w:b/>
          <w:sz w:val="22"/>
        </w:rPr>
        <w:t>„</w:t>
      </w:r>
      <w:r w:rsidR="00EF3548">
        <w:rPr>
          <w:rFonts w:ascii="Calibri" w:hAnsi="Calibri"/>
          <w:b/>
          <w:sz w:val="22"/>
        </w:rPr>
        <w:t>Herr und Frau Milchk</w:t>
      </w:r>
      <w:r w:rsidR="00DD6952">
        <w:rPr>
          <w:rFonts w:ascii="Calibri" w:hAnsi="Calibri"/>
          <w:b/>
          <w:sz w:val="22"/>
        </w:rPr>
        <w:t>uh unterwegs auf der Weide“</w:t>
      </w:r>
    </w:p>
    <w:p w14:paraId="3BCEE378" w14:textId="77777777" w:rsidR="00DD6952" w:rsidRDefault="00DD6952" w:rsidP="00DD6952">
      <w:pPr>
        <w:pStyle w:val="Listenabsatz"/>
        <w:numPr>
          <w:ilvl w:val="0"/>
          <w:numId w:val="3"/>
        </w:numPr>
        <w:rPr>
          <w:rFonts w:ascii="Calibri" w:hAnsi="Calibri"/>
          <w:b/>
          <w:sz w:val="22"/>
        </w:rPr>
      </w:pPr>
      <w:r>
        <w:rPr>
          <w:rFonts w:ascii="Calibri" w:hAnsi="Calibri"/>
          <w:b/>
          <w:sz w:val="22"/>
        </w:rPr>
        <w:t xml:space="preserve">Lucy (Grundschule Kastellaun) gewinnt </w:t>
      </w:r>
      <w:r w:rsidRPr="00DD6952">
        <w:rPr>
          <w:rFonts w:ascii="Calibri" w:hAnsi="Calibri"/>
          <w:b/>
          <w:sz w:val="22"/>
        </w:rPr>
        <w:t>Malwettbewerb</w:t>
      </w:r>
      <w:r>
        <w:rPr>
          <w:rFonts w:ascii="Calibri" w:hAnsi="Calibri"/>
          <w:b/>
          <w:sz w:val="22"/>
        </w:rPr>
        <w:t xml:space="preserve"> zum Thema Kuh-Mode</w:t>
      </w:r>
    </w:p>
    <w:p w14:paraId="0AF95055" w14:textId="77777777" w:rsidR="00DD6952" w:rsidRDefault="00DD6952" w:rsidP="00DD6952">
      <w:pPr>
        <w:rPr>
          <w:rFonts w:ascii="Calibri" w:hAnsi="Calibri"/>
          <w:b/>
          <w:sz w:val="22"/>
        </w:rPr>
      </w:pPr>
    </w:p>
    <w:p w14:paraId="198B8946" w14:textId="77777777" w:rsidR="006B33CC" w:rsidRDefault="00DA1B5C" w:rsidP="00DA1B5C">
      <w:pPr>
        <w:jc w:val="both"/>
        <w:rPr>
          <w:rFonts w:ascii="Calibri" w:hAnsi="Calibri"/>
          <w:sz w:val="22"/>
        </w:rPr>
      </w:pPr>
      <w:r>
        <w:rPr>
          <w:rFonts w:ascii="Calibri" w:hAnsi="Calibri"/>
          <w:sz w:val="22"/>
        </w:rPr>
        <w:t>Am Dienstag, dem 19.Mai 2026, ehrte die Milchwirtschaftliche Arbeitsgemeinschaft Rheinland-Pfalz-Saar e.V. (</w:t>
      </w:r>
      <w:proofErr w:type="spellStart"/>
      <w:r>
        <w:rPr>
          <w:rFonts w:ascii="Calibri" w:hAnsi="Calibri"/>
          <w:sz w:val="22"/>
        </w:rPr>
        <w:t>Milag</w:t>
      </w:r>
      <w:proofErr w:type="spellEnd"/>
      <w:r>
        <w:rPr>
          <w:rFonts w:ascii="Calibri" w:hAnsi="Calibri"/>
          <w:sz w:val="22"/>
        </w:rPr>
        <w:t>)</w:t>
      </w:r>
      <w:r w:rsidR="00CD3664">
        <w:rPr>
          <w:rFonts w:ascii="Calibri" w:hAnsi="Calibri"/>
          <w:sz w:val="22"/>
        </w:rPr>
        <w:t xml:space="preserve"> Lucy, Schülerin</w:t>
      </w:r>
      <w:r>
        <w:rPr>
          <w:rFonts w:ascii="Calibri" w:hAnsi="Calibri"/>
          <w:sz w:val="22"/>
        </w:rPr>
        <w:t xml:space="preserve"> </w:t>
      </w:r>
      <w:r w:rsidR="00CD3664">
        <w:rPr>
          <w:rFonts w:ascii="Calibri" w:hAnsi="Calibri"/>
          <w:sz w:val="22"/>
        </w:rPr>
        <w:t xml:space="preserve">der </w:t>
      </w:r>
      <w:r>
        <w:rPr>
          <w:rFonts w:ascii="Calibri" w:hAnsi="Calibri"/>
          <w:sz w:val="22"/>
        </w:rPr>
        <w:t>Klasse 4b</w:t>
      </w:r>
      <w:r w:rsidR="00CD3664">
        <w:rPr>
          <w:rFonts w:ascii="Calibri" w:hAnsi="Calibri"/>
          <w:sz w:val="22"/>
        </w:rPr>
        <w:t>, in der Aula</w:t>
      </w:r>
      <w:r>
        <w:rPr>
          <w:rFonts w:ascii="Calibri" w:hAnsi="Calibri"/>
          <w:sz w:val="22"/>
        </w:rPr>
        <w:t xml:space="preserve"> der Grundschule Kastellaun. Hintergrund war ihr Sieg beim Malwettbewerb „Kinder malen für Kinder“ unter dem Motto „Kuh-Mode – Präsentiere was die Milchkuh von morgen trägt!“</w:t>
      </w:r>
      <w:r w:rsidR="006B33CC">
        <w:rPr>
          <w:rFonts w:ascii="Calibri" w:hAnsi="Calibri"/>
          <w:sz w:val="22"/>
        </w:rPr>
        <w:t>.</w:t>
      </w:r>
    </w:p>
    <w:p w14:paraId="191E0558" w14:textId="77777777" w:rsidR="00CD3664" w:rsidRDefault="00DA1B5C" w:rsidP="00DA1B5C">
      <w:pPr>
        <w:jc w:val="both"/>
        <w:rPr>
          <w:rFonts w:ascii="Calibri" w:hAnsi="Calibri"/>
          <w:sz w:val="22"/>
        </w:rPr>
      </w:pPr>
      <w:r>
        <w:rPr>
          <w:rFonts w:ascii="Calibri" w:hAnsi="Calibri"/>
          <w:sz w:val="22"/>
        </w:rPr>
        <w:t>Mit ihrem Kunstwerk begeisterte sie die Jury: Herr und Frau Milchkuh führen ihre neuesten Accessoires auf der Weide vor – Hüte, Schmuck und Schuhe in pink oder klassisch-s</w:t>
      </w:r>
      <w:r w:rsidR="00CD3664">
        <w:rPr>
          <w:rFonts w:ascii="Calibri" w:hAnsi="Calibri"/>
          <w:sz w:val="22"/>
        </w:rPr>
        <w:t>chwarz fallen dabei</w:t>
      </w:r>
      <w:r>
        <w:rPr>
          <w:rFonts w:ascii="Calibri" w:hAnsi="Calibri"/>
          <w:sz w:val="22"/>
        </w:rPr>
        <w:t xml:space="preserve"> ins Auge. „Ich wollte</w:t>
      </w:r>
      <w:r w:rsidR="00CD3664">
        <w:rPr>
          <w:rFonts w:ascii="Calibri" w:hAnsi="Calibri"/>
          <w:sz w:val="22"/>
        </w:rPr>
        <w:t>,</w:t>
      </w:r>
      <w:r>
        <w:rPr>
          <w:rFonts w:ascii="Calibri" w:hAnsi="Calibri"/>
          <w:sz w:val="22"/>
        </w:rPr>
        <w:t xml:space="preserve"> </w:t>
      </w:r>
      <w:r w:rsidR="00CD3664">
        <w:rPr>
          <w:rFonts w:ascii="Calibri" w:hAnsi="Calibri"/>
          <w:sz w:val="22"/>
        </w:rPr>
        <w:t>dass man direkt eine</w:t>
      </w:r>
      <w:r>
        <w:rPr>
          <w:rFonts w:ascii="Calibri" w:hAnsi="Calibri"/>
          <w:sz w:val="22"/>
        </w:rPr>
        <w:t xml:space="preserve"> männl</w:t>
      </w:r>
      <w:r w:rsidR="00CD3664">
        <w:rPr>
          <w:rFonts w:ascii="Calibri" w:hAnsi="Calibri"/>
          <w:sz w:val="22"/>
        </w:rPr>
        <w:t>iche und eine weibliche Kuh erkennt</w:t>
      </w:r>
      <w:r>
        <w:rPr>
          <w:rFonts w:ascii="Calibri" w:hAnsi="Calibri"/>
          <w:sz w:val="22"/>
        </w:rPr>
        <w:t>. Die Frauen tragen bei mir immer Hüte, deshalb war das Pflicht.“, erklärt</w:t>
      </w:r>
      <w:r w:rsidR="006B33CC">
        <w:rPr>
          <w:rFonts w:ascii="Calibri" w:hAnsi="Calibri"/>
          <w:sz w:val="22"/>
        </w:rPr>
        <w:t>e</w:t>
      </w:r>
      <w:r>
        <w:rPr>
          <w:rFonts w:ascii="Calibri" w:hAnsi="Calibri"/>
          <w:sz w:val="22"/>
        </w:rPr>
        <w:t xml:space="preserve"> die 4.Klässlerin. </w:t>
      </w:r>
      <w:r w:rsidR="00CD3664">
        <w:rPr>
          <w:rFonts w:ascii="Calibri" w:hAnsi="Calibri"/>
          <w:sz w:val="22"/>
        </w:rPr>
        <w:t>Vorga</w:t>
      </w:r>
      <w:r w:rsidR="00C84786">
        <w:rPr>
          <w:rFonts w:ascii="Calibri" w:hAnsi="Calibri"/>
          <w:sz w:val="22"/>
        </w:rPr>
        <w:t>ben gab es von Lehrerin Carolin</w:t>
      </w:r>
      <w:r w:rsidR="00CD3664">
        <w:rPr>
          <w:rFonts w:ascii="Calibri" w:hAnsi="Calibri"/>
          <w:sz w:val="22"/>
        </w:rPr>
        <w:t xml:space="preserve"> Geißler keine: „Kurz vor Karneval hat das Motto des Malwettbewerbs gut gepasst. Zur Vorbereitung habe ich ein paar Bilder von Kühen gezeigt und den Kindern dann freie Hand gelassen.“ </w:t>
      </w:r>
      <w:r w:rsidR="00B41A58">
        <w:rPr>
          <w:rFonts w:ascii="Calibri" w:hAnsi="Calibri"/>
          <w:sz w:val="22"/>
        </w:rPr>
        <w:t xml:space="preserve">Der Sieg überraschte dann alle - außer Schulleiterin </w:t>
      </w:r>
      <w:r w:rsidR="00B41A58" w:rsidRPr="00B41A58">
        <w:rPr>
          <w:rFonts w:ascii="Calibri" w:hAnsi="Calibri"/>
          <w:sz w:val="22"/>
        </w:rPr>
        <w:t>Andrea Molitor</w:t>
      </w:r>
      <w:r w:rsidR="00B41A58">
        <w:rPr>
          <w:rFonts w:ascii="Calibri" w:hAnsi="Calibri"/>
          <w:sz w:val="22"/>
        </w:rPr>
        <w:t>: „Frau Geißler hat</w:t>
      </w:r>
      <w:r w:rsidR="00EF3548">
        <w:rPr>
          <w:rFonts w:ascii="Calibri" w:hAnsi="Calibri"/>
          <w:sz w:val="22"/>
        </w:rPr>
        <w:t xml:space="preserve"> vor 12 Jahren</w:t>
      </w:r>
      <w:r w:rsidR="00B41A58">
        <w:rPr>
          <w:rFonts w:ascii="Calibri" w:hAnsi="Calibri"/>
          <w:sz w:val="22"/>
        </w:rPr>
        <w:t xml:space="preserve"> schon ein</w:t>
      </w:r>
      <w:r w:rsidR="00EF3548">
        <w:rPr>
          <w:rFonts w:ascii="Calibri" w:hAnsi="Calibri"/>
          <w:sz w:val="22"/>
        </w:rPr>
        <w:t xml:space="preserve">mal den </w:t>
      </w:r>
      <w:proofErr w:type="spellStart"/>
      <w:r w:rsidR="00EF3548">
        <w:rPr>
          <w:rFonts w:ascii="Calibri" w:hAnsi="Calibri"/>
          <w:sz w:val="22"/>
        </w:rPr>
        <w:t>Milag</w:t>
      </w:r>
      <w:proofErr w:type="spellEnd"/>
      <w:r w:rsidR="00EF3548">
        <w:rPr>
          <w:rFonts w:ascii="Calibri" w:hAnsi="Calibri"/>
          <w:sz w:val="22"/>
        </w:rPr>
        <w:t>-Malwettbewerb</w:t>
      </w:r>
      <w:r w:rsidR="00B41A58">
        <w:rPr>
          <w:rFonts w:ascii="Calibri" w:hAnsi="Calibri"/>
          <w:sz w:val="22"/>
        </w:rPr>
        <w:t xml:space="preserve"> gewonnen. Ich habe mich sehr darüber gefreut, dass auch dieses Mal ein</w:t>
      </w:r>
      <w:r w:rsidR="00EF3548">
        <w:rPr>
          <w:rFonts w:ascii="Calibri" w:hAnsi="Calibri"/>
          <w:sz w:val="22"/>
        </w:rPr>
        <w:t>e Schülerin von ihr unter den Preisträgern ist</w:t>
      </w:r>
      <w:r w:rsidR="00B41A58">
        <w:rPr>
          <w:rFonts w:ascii="Calibri" w:hAnsi="Calibri"/>
          <w:sz w:val="22"/>
        </w:rPr>
        <w:t xml:space="preserve">.“ </w:t>
      </w:r>
    </w:p>
    <w:p w14:paraId="2FBFBC50" w14:textId="77777777" w:rsidR="006B33CC" w:rsidRDefault="00B41A58" w:rsidP="00DA1B5C">
      <w:pPr>
        <w:jc w:val="both"/>
        <w:rPr>
          <w:rFonts w:ascii="Calibri" w:hAnsi="Calibri"/>
          <w:sz w:val="22"/>
        </w:rPr>
      </w:pPr>
      <w:r>
        <w:rPr>
          <w:rFonts w:ascii="Calibri" w:hAnsi="Calibri"/>
          <w:sz w:val="22"/>
        </w:rPr>
        <w:t>Lucys Mutter Nadine nahm sich extra eine Stunde frei, um bei der Siegerehrung dabei zu sein: „Es ist schon etwas Besonderes, wenn das Bild der eigenen Tochter aus über 500 Einsendungen ausgewählt wird.“ Lucy arbeitete an ihrem Kunstwerk</w:t>
      </w:r>
      <w:r w:rsidR="006B33CC">
        <w:rPr>
          <w:rFonts w:ascii="Calibri" w:hAnsi="Calibri"/>
          <w:sz w:val="22"/>
        </w:rPr>
        <w:t xml:space="preserve"> oh</w:t>
      </w:r>
      <w:r w:rsidR="00EF3548">
        <w:rPr>
          <w:rFonts w:ascii="Calibri" w:hAnsi="Calibri"/>
          <w:sz w:val="22"/>
        </w:rPr>
        <w:t>ne Vorlage und Schablone</w:t>
      </w:r>
      <w:r w:rsidR="006B33CC">
        <w:rPr>
          <w:rFonts w:ascii="Calibri" w:hAnsi="Calibri"/>
          <w:sz w:val="22"/>
        </w:rPr>
        <w:t>: „Bei uns im Hunsrück sind manchmal Kühe auf der Weide</w:t>
      </w:r>
      <w:r>
        <w:rPr>
          <w:rFonts w:ascii="Calibri" w:hAnsi="Calibri"/>
          <w:sz w:val="22"/>
        </w:rPr>
        <w:t xml:space="preserve"> – die betrachte ich aus der Ferne</w:t>
      </w:r>
      <w:r w:rsidR="006B33CC">
        <w:rPr>
          <w:rFonts w:ascii="Calibri" w:hAnsi="Calibri"/>
          <w:sz w:val="22"/>
        </w:rPr>
        <w:t>.“</w:t>
      </w:r>
      <w:r>
        <w:rPr>
          <w:rFonts w:ascii="Calibri" w:hAnsi="Calibri"/>
          <w:sz w:val="22"/>
        </w:rPr>
        <w:t xml:space="preserve"> </w:t>
      </w:r>
      <w:r w:rsidR="004B0814">
        <w:rPr>
          <w:rFonts w:ascii="Calibri" w:hAnsi="Calibri"/>
          <w:sz w:val="22"/>
        </w:rPr>
        <w:t>N</w:t>
      </w:r>
      <w:r w:rsidR="004B0814" w:rsidRPr="004B0814">
        <w:rPr>
          <w:rFonts w:ascii="Calibri" w:hAnsi="Calibri"/>
          <w:sz w:val="22"/>
        </w:rPr>
        <w:t>ach diesem Vorbild wurde auch das Bild vo</w:t>
      </w:r>
      <w:r w:rsidR="004B0814">
        <w:rPr>
          <w:rFonts w:ascii="Calibri" w:hAnsi="Calibri"/>
          <w:sz w:val="22"/>
        </w:rPr>
        <w:t>n Frau und Herr Kuh gestaltet.</w:t>
      </w:r>
    </w:p>
    <w:p w14:paraId="69A81D81" w14:textId="77777777" w:rsidR="00CD3664" w:rsidRDefault="004B0814" w:rsidP="00DA1B5C">
      <w:pPr>
        <w:jc w:val="both"/>
        <w:rPr>
          <w:rFonts w:ascii="Calibri" w:hAnsi="Calibri"/>
          <w:sz w:val="22"/>
        </w:rPr>
      </w:pPr>
      <w:r w:rsidRPr="004B0814">
        <w:rPr>
          <w:rFonts w:ascii="Calibri" w:hAnsi="Calibri"/>
          <w:sz w:val="22"/>
        </w:rPr>
        <w:t xml:space="preserve">Joachim Berg, Landwirt und Betriebsleiter des familiengeführten Milchkuhbetriebs </w:t>
      </w:r>
      <w:proofErr w:type="spellStart"/>
      <w:r w:rsidRPr="004B0814">
        <w:rPr>
          <w:rFonts w:ascii="Calibri" w:hAnsi="Calibri"/>
          <w:sz w:val="22"/>
        </w:rPr>
        <w:t>Kauerhof</w:t>
      </w:r>
      <w:proofErr w:type="spellEnd"/>
      <w:r w:rsidRPr="004B0814">
        <w:rPr>
          <w:rFonts w:ascii="Calibri" w:hAnsi="Calibri"/>
          <w:sz w:val="22"/>
        </w:rPr>
        <w:t xml:space="preserve"> in </w:t>
      </w:r>
      <w:proofErr w:type="spellStart"/>
      <w:r w:rsidRPr="004B0814">
        <w:rPr>
          <w:rFonts w:ascii="Calibri" w:hAnsi="Calibri"/>
          <w:sz w:val="22"/>
        </w:rPr>
        <w:t>Argenthal</w:t>
      </w:r>
      <w:proofErr w:type="spellEnd"/>
      <w:r w:rsidRPr="004B0814">
        <w:rPr>
          <w:rFonts w:ascii="Calibri" w:hAnsi="Calibri"/>
          <w:sz w:val="22"/>
        </w:rPr>
        <w:t xml:space="preserve">, nahm sich extra Zeit, um im Namen der </w:t>
      </w:r>
      <w:proofErr w:type="spellStart"/>
      <w:r w:rsidRPr="004B0814">
        <w:rPr>
          <w:rFonts w:ascii="Calibri" w:hAnsi="Calibri"/>
          <w:sz w:val="22"/>
        </w:rPr>
        <w:t>Milag</w:t>
      </w:r>
      <w:proofErr w:type="spellEnd"/>
      <w:r w:rsidRPr="004B0814">
        <w:rPr>
          <w:rFonts w:ascii="Calibri" w:hAnsi="Calibri"/>
          <w:sz w:val="22"/>
        </w:rPr>
        <w:t xml:space="preserve"> die Preise zu überreichen. Dabei erklärte er den Kindern: </w:t>
      </w:r>
      <w:r w:rsidR="00CD3664">
        <w:rPr>
          <w:rFonts w:ascii="Calibri" w:hAnsi="Calibri"/>
          <w:sz w:val="22"/>
        </w:rPr>
        <w:t>„Milch ist nicht nur lecker, sondern auch gesund</w:t>
      </w:r>
      <w:r w:rsidR="006B33CC">
        <w:rPr>
          <w:rFonts w:ascii="Calibri" w:hAnsi="Calibri"/>
          <w:sz w:val="22"/>
        </w:rPr>
        <w:t>.</w:t>
      </w:r>
      <w:r w:rsidR="00CD3664">
        <w:rPr>
          <w:rFonts w:ascii="Calibri" w:hAnsi="Calibri"/>
          <w:sz w:val="22"/>
        </w:rPr>
        <w:t xml:space="preserve"> Sie kann auch sehr regional sein. Der Milchsammelwagen holt die Milch von unseren Höfen ab und bringt sie in die Molkerei zur Weiterverarbeitung. Vielleicht trinkt ihr heute Milch, die Kühe auf meinem Hof gegeben haben!“</w:t>
      </w:r>
      <w:r w:rsidR="00CD3664" w:rsidRPr="00CD3664">
        <w:t xml:space="preserve"> </w:t>
      </w:r>
    </w:p>
    <w:p w14:paraId="7180D2E6" w14:textId="77777777" w:rsidR="00DD6952" w:rsidRDefault="006B33CC" w:rsidP="00DA1B5C">
      <w:pPr>
        <w:jc w:val="both"/>
        <w:rPr>
          <w:rFonts w:ascii="Calibri" w:hAnsi="Calibri"/>
          <w:sz w:val="22"/>
        </w:rPr>
      </w:pPr>
      <w:r>
        <w:rPr>
          <w:rFonts w:ascii="Calibri" w:hAnsi="Calibri"/>
          <w:sz w:val="22"/>
        </w:rPr>
        <w:t>Lucy gewann für die gesamte Schule ein Frühstück</w:t>
      </w:r>
      <w:r w:rsidR="00AA0EFD">
        <w:rPr>
          <w:rFonts w:ascii="Calibri" w:hAnsi="Calibri"/>
          <w:sz w:val="22"/>
        </w:rPr>
        <w:t>, also für fast 350 Schülerinnen und Schüler und die dazugehörigen Lehr- und Fachkräfte!</w:t>
      </w:r>
      <w:r w:rsidR="00CD3664">
        <w:rPr>
          <w:rFonts w:ascii="Calibri" w:hAnsi="Calibri"/>
          <w:sz w:val="22"/>
        </w:rPr>
        <w:t xml:space="preserve"> Die Lunchtüten lieferte der regionale Bäcker Jung aus Simmern, die Milch sponserten die </w:t>
      </w:r>
      <w:r w:rsidR="00C84786">
        <w:rPr>
          <w:rFonts w:ascii="Calibri" w:hAnsi="Calibri"/>
          <w:sz w:val="22"/>
        </w:rPr>
        <w:t xml:space="preserve">rheinland-pfälzischen </w:t>
      </w:r>
      <w:r w:rsidR="00CD3664">
        <w:rPr>
          <w:rFonts w:ascii="Calibri" w:hAnsi="Calibri"/>
          <w:sz w:val="22"/>
        </w:rPr>
        <w:t xml:space="preserve">Molkereien Arla und Hochwald. </w:t>
      </w:r>
    </w:p>
    <w:p w14:paraId="7627B71D" w14:textId="77777777" w:rsidR="00693F27" w:rsidRDefault="00693F27">
      <w:pPr>
        <w:rPr>
          <w:rFonts w:ascii="Calibri" w:hAnsi="Calibri"/>
          <w:sz w:val="22"/>
        </w:rPr>
      </w:pPr>
    </w:p>
    <w:p w14:paraId="6CA8D396" w14:textId="77777777" w:rsidR="00EF3548" w:rsidRPr="00EC19BF" w:rsidRDefault="00EF3548">
      <w:pPr>
        <w:rPr>
          <w:rFonts w:ascii="Calibri" w:hAnsi="Calibri"/>
          <w:sz w:val="22"/>
        </w:rPr>
      </w:pPr>
    </w:p>
    <w:p w14:paraId="23CA0BAB" w14:textId="77777777" w:rsidR="00693F27" w:rsidRPr="005D330C" w:rsidRDefault="00693F27" w:rsidP="00693F27">
      <w:pPr>
        <w:rPr>
          <w:rFonts w:ascii="Calibri" w:hAnsi="Calibri"/>
          <w:b/>
          <w:sz w:val="16"/>
          <w:szCs w:val="16"/>
        </w:rPr>
      </w:pPr>
      <w:r w:rsidRPr="005D330C">
        <w:rPr>
          <w:rFonts w:ascii="Calibri" w:hAnsi="Calibri"/>
          <w:b/>
          <w:sz w:val="16"/>
          <w:szCs w:val="16"/>
        </w:rPr>
        <w:t xml:space="preserve">Über die </w:t>
      </w:r>
      <w:proofErr w:type="spellStart"/>
      <w:r w:rsidRPr="005D330C">
        <w:rPr>
          <w:rFonts w:ascii="Calibri" w:hAnsi="Calibri"/>
          <w:b/>
          <w:sz w:val="16"/>
          <w:szCs w:val="16"/>
        </w:rPr>
        <w:t>Milag</w:t>
      </w:r>
      <w:proofErr w:type="spellEnd"/>
      <w:r w:rsidRPr="005D330C">
        <w:rPr>
          <w:rFonts w:ascii="Calibri" w:hAnsi="Calibri"/>
          <w:b/>
          <w:sz w:val="16"/>
          <w:szCs w:val="16"/>
        </w:rPr>
        <w:t>:</w:t>
      </w:r>
    </w:p>
    <w:p w14:paraId="192E616F" w14:textId="77777777" w:rsidR="005D330C" w:rsidRDefault="001A21B1" w:rsidP="001A21B1">
      <w:pPr>
        <w:jc w:val="both"/>
        <w:rPr>
          <w:rFonts w:ascii="Calibri" w:hAnsi="Calibri"/>
          <w:sz w:val="16"/>
          <w:szCs w:val="16"/>
        </w:rPr>
      </w:pPr>
      <w:r w:rsidRPr="001A21B1">
        <w:rPr>
          <w:rFonts w:ascii="Calibri" w:hAnsi="Calibri"/>
          <w:sz w:val="16"/>
          <w:szCs w:val="16"/>
        </w:rPr>
        <w:t xml:space="preserve">Die Milchwirtschaftliche Arbeitsgemeinschaft Rheinland-Pfalz-Saar e.V. (kurz: </w:t>
      </w:r>
      <w:proofErr w:type="spellStart"/>
      <w:r w:rsidRPr="001A21B1">
        <w:rPr>
          <w:rFonts w:ascii="Calibri" w:hAnsi="Calibri"/>
          <w:sz w:val="16"/>
          <w:szCs w:val="16"/>
        </w:rPr>
        <w:t>Milag</w:t>
      </w:r>
      <w:proofErr w:type="spellEnd"/>
      <w:r w:rsidRPr="001A21B1">
        <w:rPr>
          <w:rFonts w:ascii="Calibri" w:hAnsi="Calibri"/>
          <w:sz w:val="16"/>
          <w:szCs w:val="16"/>
        </w:rPr>
        <w:t xml:space="preserve">) ist eine Vereinigung laut Milch- und Fettgesetz, die die Interessen ihrer zahlreichen Mitglieder vertritt. Dazu gehören neben den bäuerlichen Vereinigungen, dem </w:t>
      </w:r>
      <w:proofErr w:type="spellStart"/>
      <w:r w:rsidRPr="001A21B1">
        <w:rPr>
          <w:rFonts w:ascii="Calibri" w:hAnsi="Calibri"/>
          <w:sz w:val="16"/>
          <w:szCs w:val="16"/>
        </w:rPr>
        <w:t>Genoverband</w:t>
      </w:r>
      <w:proofErr w:type="spellEnd"/>
      <w:r w:rsidRPr="001A21B1">
        <w:rPr>
          <w:rFonts w:ascii="Calibri" w:hAnsi="Calibri"/>
          <w:sz w:val="16"/>
          <w:szCs w:val="16"/>
        </w:rPr>
        <w:t xml:space="preserve"> </w:t>
      </w:r>
      <w:r w:rsidR="000C1094">
        <w:rPr>
          <w:rFonts w:ascii="Calibri" w:hAnsi="Calibri"/>
          <w:sz w:val="16"/>
          <w:szCs w:val="16"/>
        </w:rPr>
        <w:t>inkl. der Molkereien, dem Milch</w:t>
      </w:r>
      <w:r w:rsidRPr="001A21B1">
        <w:rPr>
          <w:rFonts w:ascii="Calibri" w:hAnsi="Calibri"/>
          <w:sz w:val="16"/>
          <w:szCs w:val="16"/>
        </w:rPr>
        <w:t>kontrollverband</w:t>
      </w:r>
      <w:r w:rsidR="000C1094">
        <w:rPr>
          <w:rFonts w:ascii="Calibri" w:hAnsi="Calibri"/>
          <w:sz w:val="16"/>
          <w:szCs w:val="16"/>
        </w:rPr>
        <w:t xml:space="preserve"> West</w:t>
      </w:r>
      <w:r w:rsidRPr="001A21B1">
        <w:rPr>
          <w:rFonts w:ascii="Calibri" w:hAnsi="Calibri"/>
          <w:sz w:val="16"/>
          <w:szCs w:val="16"/>
        </w:rPr>
        <w:t xml:space="preserve">, dem Fachverband Westdeutscher Milchwirtschaftler und der Landwirtschaftskammern auch die Verbraucherzentralen sowie der Handelsverband Südwest (LEH). Hauptaufgabe der </w:t>
      </w:r>
      <w:proofErr w:type="spellStart"/>
      <w:r w:rsidRPr="001A21B1">
        <w:rPr>
          <w:rFonts w:ascii="Calibri" w:hAnsi="Calibri"/>
          <w:sz w:val="16"/>
          <w:szCs w:val="16"/>
        </w:rPr>
        <w:t>Milag</w:t>
      </w:r>
      <w:proofErr w:type="spellEnd"/>
      <w:r w:rsidRPr="001A21B1">
        <w:rPr>
          <w:rFonts w:ascii="Calibri" w:hAnsi="Calibri"/>
          <w:sz w:val="16"/>
          <w:szCs w:val="16"/>
        </w:rPr>
        <w:t xml:space="preserve"> ist die Öffentlichkeitsarbeit und Verbraucherberatung zu Milch und Milchprodukten und die Unterstützung der Milchbauern in Rheinland-Pfalz und dem Saarland. Die Umsetzung erfolgt durch Vorträge, Projekte sowie gezielte Aktionen und richtet sich an Endverbraucher, Schulen und Kitas sowie an Multiplikatoren. Außerdem stellt die </w:t>
      </w:r>
      <w:proofErr w:type="spellStart"/>
      <w:r w:rsidRPr="001A21B1">
        <w:rPr>
          <w:rFonts w:ascii="Calibri" w:hAnsi="Calibri"/>
          <w:sz w:val="16"/>
          <w:szCs w:val="16"/>
        </w:rPr>
        <w:t>Milag</w:t>
      </w:r>
      <w:proofErr w:type="spellEnd"/>
      <w:r w:rsidRPr="001A21B1">
        <w:rPr>
          <w:rFonts w:ascii="Calibri" w:hAnsi="Calibri"/>
          <w:sz w:val="16"/>
          <w:szCs w:val="16"/>
        </w:rPr>
        <w:t xml:space="preserve"> über ihre </w:t>
      </w:r>
      <w:proofErr w:type="spellStart"/>
      <w:r w:rsidRPr="001A21B1">
        <w:rPr>
          <w:rFonts w:ascii="Calibri" w:hAnsi="Calibri"/>
          <w:sz w:val="16"/>
          <w:szCs w:val="16"/>
        </w:rPr>
        <w:t>Social</w:t>
      </w:r>
      <w:proofErr w:type="spellEnd"/>
      <w:r w:rsidRPr="001A21B1">
        <w:rPr>
          <w:rFonts w:ascii="Calibri" w:hAnsi="Calibri"/>
          <w:sz w:val="16"/>
          <w:szCs w:val="16"/>
        </w:rPr>
        <w:t xml:space="preserve"> Media-Kanäle Verbrauchern Milchinformationen mit Hilfe von Fotos, Videos und Sachinformationen zur Verfügung.</w:t>
      </w:r>
    </w:p>
    <w:p w14:paraId="235CAFA6" w14:textId="77777777" w:rsidR="005D330C" w:rsidRPr="005D330C" w:rsidRDefault="005D330C" w:rsidP="00EF3548">
      <w:pPr>
        <w:pStyle w:val="StandardWeb"/>
        <w:spacing w:after="0" w:afterAutospacing="0"/>
        <w:rPr>
          <w:rFonts w:asciiTheme="minorHAnsi" w:hAnsiTheme="minorHAnsi" w:cstheme="minorHAnsi"/>
          <w:b/>
          <w:bCs/>
          <w:sz w:val="22"/>
          <w:szCs w:val="22"/>
        </w:rPr>
      </w:pPr>
      <w:r w:rsidRPr="005D330C">
        <w:rPr>
          <w:rFonts w:ascii="Segoe UI Symbol" w:hAnsi="Segoe UI Symbol" w:cs="Segoe UI Symbol"/>
          <w:b/>
          <w:bCs/>
          <w:sz w:val="22"/>
          <w:szCs w:val="22"/>
        </w:rPr>
        <w:t>🌐</w:t>
      </w:r>
      <w:r w:rsidRPr="005D330C">
        <w:rPr>
          <w:rFonts w:asciiTheme="minorHAnsi" w:hAnsiTheme="minorHAnsi" w:cstheme="minorHAnsi"/>
          <w:b/>
          <w:bCs/>
          <w:sz w:val="22"/>
          <w:szCs w:val="22"/>
        </w:rPr>
        <w:t xml:space="preserve"> Besuchen und folgen Sie uns gerne: </w:t>
      </w:r>
    </w:p>
    <w:p w14:paraId="35CB425B" w14:textId="77777777" w:rsidR="005D330C" w:rsidRPr="0071084D" w:rsidRDefault="005D330C" w:rsidP="00EF3548">
      <w:pPr>
        <w:pStyle w:val="StandardWeb"/>
        <w:rPr>
          <w:rFonts w:ascii="Arial" w:hAnsi="Arial" w:cs="Arial"/>
          <w:bCs/>
        </w:rPr>
      </w:pPr>
      <w:r w:rsidRPr="008A29D9">
        <w:rPr>
          <w:noProof/>
        </w:rPr>
        <w:drawing>
          <wp:anchor distT="0" distB="0" distL="114300" distR="114300" simplePos="0" relativeHeight="251658240" behindDoc="0" locked="0" layoutInCell="1" allowOverlap="1" wp14:anchorId="2DFC8820" wp14:editId="4BFF07C5">
            <wp:simplePos x="0" y="0"/>
            <wp:positionH relativeFrom="margin">
              <wp:align>left</wp:align>
            </wp:positionH>
            <wp:positionV relativeFrom="paragraph">
              <wp:posOffset>50569</wp:posOffset>
            </wp:positionV>
            <wp:extent cx="5167745" cy="1292087"/>
            <wp:effectExtent l="0" t="0" r="0" b="3810"/>
            <wp:wrapNone/>
            <wp:docPr id="3" name="Grafik 1" descr="C:\Users\milag1\AppData\Local\Microsoft\Windows\INetCache\Content.Word\QR-Cod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C:\Users\milag1\AppData\Local\Microsoft\Windows\INetCache\Content.Word\QR-Codes.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167745" cy="129208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1BD68BC" w14:textId="77777777" w:rsidR="005D330C" w:rsidRPr="005D330C" w:rsidRDefault="005D330C" w:rsidP="00693F27">
      <w:pPr>
        <w:rPr>
          <w:rFonts w:ascii="Calibri" w:hAnsi="Calibri"/>
          <w:sz w:val="16"/>
          <w:szCs w:val="16"/>
        </w:rPr>
      </w:pPr>
    </w:p>
    <w:p w14:paraId="6A67DFAB" w14:textId="77777777" w:rsidR="00693F27" w:rsidRDefault="00693F27">
      <w:pPr>
        <w:rPr>
          <w:sz w:val="22"/>
        </w:rPr>
      </w:pPr>
    </w:p>
    <w:sectPr w:rsidR="00693F27">
      <w:headerReference w:type="default" r:id="rId8"/>
      <w:footerReference w:type="default" r:id="rId9"/>
      <w:pgSz w:w="11906" w:h="16838"/>
      <w:pgMar w:top="1418" w:right="1588" w:bottom="1134"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5A2918" w14:textId="77777777" w:rsidR="00981C5D" w:rsidRDefault="00981C5D">
      <w:r>
        <w:separator/>
      </w:r>
    </w:p>
  </w:endnote>
  <w:endnote w:type="continuationSeparator" w:id="0">
    <w:p w14:paraId="453316CC" w14:textId="77777777" w:rsidR="00981C5D" w:rsidRDefault="00981C5D">
      <w:r>
        <w:continuationSeparator/>
      </w:r>
    </w:p>
  </w:endnote>
  <w:endnote w:type="continuationNotice" w:id="1">
    <w:p w14:paraId="6389718F" w14:textId="77777777" w:rsidR="00981C5D" w:rsidRDefault="00981C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5C63D" w14:textId="77777777" w:rsidR="00704E5F" w:rsidRDefault="00704E5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354605" w14:textId="77777777" w:rsidR="00981C5D" w:rsidRDefault="00981C5D">
      <w:r>
        <w:separator/>
      </w:r>
    </w:p>
  </w:footnote>
  <w:footnote w:type="continuationSeparator" w:id="0">
    <w:p w14:paraId="6A51C097" w14:textId="77777777" w:rsidR="00981C5D" w:rsidRDefault="00981C5D">
      <w:r>
        <w:continuationSeparator/>
      </w:r>
    </w:p>
  </w:footnote>
  <w:footnote w:type="continuationNotice" w:id="1">
    <w:p w14:paraId="55D92DFE" w14:textId="77777777" w:rsidR="00981C5D" w:rsidRDefault="00981C5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29CB6" w14:textId="77777777" w:rsidR="006E69E0" w:rsidRDefault="005D330C">
    <w:pPr>
      <w:pStyle w:val="Kopfzeile"/>
    </w:pPr>
    <w:r>
      <w:rPr>
        <w:noProof/>
      </w:rPr>
      <w:drawing>
        <wp:inline distT="0" distB="0" distL="0" distR="0" wp14:anchorId="5F861594" wp14:editId="35F6B139">
          <wp:extent cx="5850890" cy="1417955"/>
          <wp:effectExtent l="0" t="0" r="0" b="0"/>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50890" cy="141795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EB37C6"/>
    <w:multiLevelType w:val="hybridMultilevel"/>
    <w:tmpl w:val="AA3682E4"/>
    <w:lvl w:ilvl="0" w:tplc="9B6C20D4">
      <w:numFmt w:val="bullet"/>
      <w:lvlText w:val="-"/>
      <w:lvlJc w:val="left"/>
      <w:pPr>
        <w:ind w:left="720" w:hanging="360"/>
      </w:pPr>
      <w:rPr>
        <w:rFonts w:ascii="Calibri" w:eastAsia="Times New Roman"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4F5F2EAD"/>
    <w:multiLevelType w:val="hybridMultilevel"/>
    <w:tmpl w:val="32241354"/>
    <w:lvl w:ilvl="0" w:tplc="A9384458">
      <w:numFmt w:val="bullet"/>
      <w:lvlText w:val="-"/>
      <w:lvlJc w:val="left"/>
      <w:pPr>
        <w:ind w:left="720" w:hanging="360"/>
      </w:pPr>
      <w:rPr>
        <w:rFonts w:ascii="Calibri" w:eastAsia="Times New Roman"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0880965"/>
    <w:multiLevelType w:val="hybridMultilevel"/>
    <w:tmpl w:val="2314FD7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511F"/>
    <w:rsid w:val="00006AFD"/>
    <w:rsid w:val="000142F8"/>
    <w:rsid w:val="00025A86"/>
    <w:rsid w:val="00032749"/>
    <w:rsid w:val="00067E47"/>
    <w:rsid w:val="000C1094"/>
    <w:rsid w:val="000D7944"/>
    <w:rsid w:val="000F2214"/>
    <w:rsid w:val="001A1D8C"/>
    <w:rsid w:val="001A21B1"/>
    <w:rsid w:val="001F0729"/>
    <w:rsid w:val="00256F2F"/>
    <w:rsid w:val="002747FB"/>
    <w:rsid w:val="002A1987"/>
    <w:rsid w:val="00316394"/>
    <w:rsid w:val="00332D63"/>
    <w:rsid w:val="0036774B"/>
    <w:rsid w:val="003C7D08"/>
    <w:rsid w:val="00466C40"/>
    <w:rsid w:val="00491C96"/>
    <w:rsid w:val="004B0814"/>
    <w:rsid w:val="00590C38"/>
    <w:rsid w:val="005B0F0B"/>
    <w:rsid w:val="005B5F91"/>
    <w:rsid w:val="005D330C"/>
    <w:rsid w:val="006031BD"/>
    <w:rsid w:val="0061600D"/>
    <w:rsid w:val="006873D5"/>
    <w:rsid w:val="00693F27"/>
    <w:rsid w:val="006B33CC"/>
    <w:rsid w:val="006E69E0"/>
    <w:rsid w:val="00704E5F"/>
    <w:rsid w:val="007A594F"/>
    <w:rsid w:val="007A6076"/>
    <w:rsid w:val="007B3C41"/>
    <w:rsid w:val="007B7849"/>
    <w:rsid w:val="008379F5"/>
    <w:rsid w:val="008D59D4"/>
    <w:rsid w:val="008F0417"/>
    <w:rsid w:val="00981C5D"/>
    <w:rsid w:val="009F0C71"/>
    <w:rsid w:val="00A80EDF"/>
    <w:rsid w:val="00AA0EFD"/>
    <w:rsid w:val="00B41A58"/>
    <w:rsid w:val="00B42D27"/>
    <w:rsid w:val="00B52E17"/>
    <w:rsid w:val="00B82E89"/>
    <w:rsid w:val="00BA2702"/>
    <w:rsid w:val="00C12CC8"/>
    <w:rsid w:val="00C84786"/>
    <w:rsid w:val="00C97B42"/>
    <w:rsid w:val="00CD3664"/>
    <w:rsid w:val="00CE2AAE"/>
    <w:rsid w:val="00D35F0F"/>
    <w:rsid w:val="00D4338D"/>
    <w:rsid w:val="00D90E67"/>
    <w:rsid w:val="00DA1B5C"/>
    <w:rsid w:val="00DD6952"/>
    <w:rsid w:val="00DF6754"/>
    <w:rsid w:val="00E00A98"/>
    <w:rsid w:val="00E43BEB"/>
    <w:rsid w:val="00EA0441"/>
    <w:rsid w:val="00EC19BF"/>
    <w:rsid w:val="00EE07F6"/>
    <w:rsid w:val="00EF3548"/>
    <w:rsid w:val="00F57A26"/>
    <w:rsid w:val="00F7511F"/>
    <w:rsid w:val="00F77E2A"/>
    <w:rsid w:val="00FF6FE4"/>
    <w:rsid w:val="00FF7E6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3FEF00"/>
  <w15:chartTrackingRefBased/>
  <w15:docId w15:val="{8E9EA562-29AF-4FA0-9BF2-820A0C469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Arial" w:hAnsi="Arial"/>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paragraph" w:customStyle="1" w:styleId="text">
    <w:name w:val="text"/>
    <w:basedOn w:val="Standard"/>
    <w:pPr>
      <w:spacing w:before="100" w:beforeAutospacing="1" w:after="100" w:afterAutospacing="1"/>
    </w:pPr>
    <w:rPr>
      <w:rFonts w:ascii="Times New Roman" w:hAnsi="Times New Roman"/>
      <w:sz w:val="24"/>
    </w:rPr>
  </w:style>
  <w:style w:type="paragraph" w:customStyle="1" w:styleId="Formatvorlage1">
    <w:name w:val="Formatvorlage1"/>
    <w:basedOn w:val="Standard"/>
  </w:style>
  <w:style w:type="paragraph" w:styleId="Sprechblasentext">
    <w:name w:val="Balloon Text"/>
    <w:basedOn w:val="Standard"/>
    <w:link w:val="SprechblasentextZchn"/>
    <w:uiPriority w:val="99"/>
    <w:semiHidden/>
    <w:unhideWhenUsed/>
    <w:rsid w:val="00332D63"/>
    <w:rPr>
      <w:rFonts w:ascii="Segoe UI" w:hAnsi="Segoe UI" w:cs="Segoe UI"/>
      <w:sz w:val="18"/>
      <w:szCs w:val="18"/>
    </w:rPr>
  </w:style>
  <w:style w:type="character" w:customStyle="1" w:styleId="SprechblasentextZchn">
    <w:name w:val="Sprechblasentext Zchn"/>
    <w:link w:val="Sprechblasentext"/>
    <w:uiPriority w:val="99"/>
    <w:semiHidden/>
    <w:rsid w:val="00332D63"/>
    <w:rPr>
      <w:rFonts w:ascii="Segoe UI" w:hAnsi="Segoe UI" w:cs="Segoe UI"/>
      <w:sz w:val="18"/>
      <w:szCs w:val="18"/>
    </w:rPr>
  </w:style>
  <w:style w:type="paragraph" w:styleId="StandardWeb">
    <w:name w:val="Normal (Web)"/>
    <w:basedOn w:val="Standard"/>
    <w:uiPriority w:val="99"/>
    <w:rsid w:val="005D330C"/>
    <w:pPr>
      <w:spacing w:before="100" w:beforeAutospacing="1" w:after="100" w:afterAutospacing="1"/>
    </w:pPr>
    <w:rPr>
      <w:rFonts w:ascii="Arial Unicode MS" w:eastAsia="Arial Unicode MS" w:hAnsi="Arial Unicode MS" w:cs="Arial Unicode MS"/>
      <w:sz w:val="24"/>
    </w:rPr>
  </w:style>
  <w:style w:type="paragraph" w:styleId="Listenabsatz">
    <w:name w:val="List Paragraph"/>
    <w:basedOn w:val="Standard"/>
    <w:uiPriority w:val="34"/>
    <w:qFormat/>
    <w:rsid w:val="00DD69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480</Words>
  <Characters>3029</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MM</vt:lpstr>
    </vt:vector>
  </TitlesOfParts>
  <Company>LKV</Company>
  <LinksUpToDate>false</LinksUpToDate>
  <CharactersWithSpaces>3502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MM</dc:title>
  <dc:subject/>
  <dc:creator>pc31</dc:creator>
  <cp:keywords/>
  <dc:description/>
  <cp:lastModifiedBy>User0001</cp:lastModifiedBy>
  <cp:revision>2</cp:revision>
  <cp:lastPrinted>2016-01-08T09:11:00Z</cp:lastPrinted>
  <dcterms:created xsi:type="dcterms:W3CDTF">2026-05-20T14:28:00Z</dcterms:created>
  <dcterms:modified xsi:type="dcterms:W3CDTF">2026-05-20T14:28:00Z</dcterms:modified>
</cp:coreProperties>
</file>